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44E4" w14:textId="77777777" w:rsidR="00F65AAE" w:rsidRDefault="00F65AAE">
      <w:pPr>
        <w:pStyle w:val="Standard"/>
        <w:rPr>
          <w:sz w:val="28"/>
        </w:rPr>
      </w:pPr>
    </w:p>
    <w:p w14:paraId="2791C3FC" w14:textId="77777777" w:rsidR="00F65AAE" w:rsidRDefault="009774BE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Českomoravská myslivecká jednota, </w:t>
      </w:r>
      <w:proofErr w:type="spellStart"/>
      <w:r>
        <w:rPr>
          <w:rFonts w:ascii="Times New Roman" w:hAnsi="Times New Roman" w:cs="Times New Roman"/>
          <w:b/>
        </w:rPr>
        <w:t>z.s</w:t>
      </w:r>
      <w:proofErr w:type="spellEnd"/>
      <w:r>
        <w:rPr>
          <w:rFonts w:ascii="Times New Roman" w:hAnsi="Times New Roman" w:cs="Times New Roman"/>
          <w:b/>
        </w:rPr>
        <w:t>.,</w:t>
      </w:r>
    </w:p>
    <w:p w14:paraId="1E185644" w14:textId="77777777" w:rsidR="00F65AAE" w:rsidRDefault="009774BE">
      <w:pPr>
        <w:pStyle w:val="Bezmezer"/>
        <w:jc w:val="center"/>
      </w:pPr>
      <w:r>
        <w:rPr>
          <w:rFonts w:ascii="Times New Roman" w:hAnsi="Times New Roman" w:cs="Times New Roman"/>
          <w:b/>
        </w:rPr>
        <w:t>Okresní myslivecký spolek Kroměříž</w:t>
      </w:r>
      <w:r>
        <w:rPr>
          <w:rFonts w:ascii="Times New Roman" w:hAnsi="Times New Roman" w:cs="Times New Roman"/>
          <w:b/>
        </w:rPr>
        <w:br/>
        <w:t>pořádá ve spolupráci s MS Roštění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26B23FA1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3FBD8F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57E805" w14:textId="77777777" w:rsidR="00F65AAE" w:rsidRPr="00E5091A" w:rsidRDefault="009774BE">
      <w:pPr>
        <w:pStyle w:val="Bezmezer"/>
        <w:jc w:val="center"/>
        <w:rPr>
          <w:sz w:val="48"/>
          <w:szCs w:val="48"/>
        </w:rPr>
      </w:pPr>
      <w:r w:rsidRPr="00E5091A">
        <w:rPr>
          <w:rFonts w:ascii="Times New Roman" w:hAnsi="Times New Roman" w:cs="Times New Roman"/>
          <w:b/>
          <w:sz w:val="48"/>
          <w:szCs w:val="48"/>
        </w:rPr>
        <w:t xml:space="preserve">Zkoušky vloh </w:t>
      </w:r>
      <w:r w:rsidR="00D75FE2" w:rsidRPr="00E5091A">
        <w:rPr>
          <w:rFonts w:ascii="Times New Roman" w:hAnsi="Times New Roman" w:cs="Times New Roman"/>
          <w:b/>
          <w:sz w:val="48"/>
          <w:szCs w:val="48"/>
        </w:rPr>
        <w:t xml:space="preserve">ohařů a </w:t>
      </w:r>
      <w:r w:rsidRPr="00E5091A">
        <w:rPr>
          <w:rFonts w:ascii="Times New Roman" w:hAnsi="Times New Roman" w:cs="Times New Roman"/>
          <w:b/>
          <w:sz w:val="48"/>
          <w:szCs w:val="48"/>
        </w:rPr>
        <w:t>ostatních plemen</w:t>
      </w:r>
    </w:p>
    <w:p w14:paraId="266CF630" w14:textId="58C5BA71" w:rsidR="00F65AAE" w:rsidRDefault="00E5091A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Jarní svod psů loveckých plemen</w:t>
      </w:r>
    </w:p>
    <w:p w14:paraId="3D2D5858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FA2F7B2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A052554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275F42A" w14:textId="77777777" w:rsidR="00F65AAE" w:rsidRDefault="009774B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2293E0" wp14:editId="2D8FC9C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14840" cy="3234600"/>
            <wp:effectExtent l="0" t="0" r="4560" b="3900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840" cy="32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4B16B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B73EA0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EA3135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76E70C2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2E88649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74871F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A70799E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7F67593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5092D58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C1D5180" w14:textId="77777777" w:rsidR="00F65AAE" w:rsidRDefault="009774B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/>
      </w:r>
    </w:p>
    <w:p w14:paraId="2BCC6EBF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CC167A8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2B282CF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550EC75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C8C1341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CB91CA" w14:textId="77777777" w:rsidR="00F65AAE" w:rsidRDefault="00F65AA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0A49873" w14:textId="77777777" w:rsidR="00F65AAE" w:rsidRDefault="009774BE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</w:p>
    <w:p w14:paraId="65ECABA5" w14:textId="77777777" w:rsidR="00E5091A" w:rsidRDefault="00E5091A" w:rsidP="00E5091A">
      <w:pPr>
        <w:pStyle w:val="Bezmezer"/>
        <w:jc w:val="center"/>
        <w:rPr>
          <w:rFonts w:ascii="Times New Roman" w:hAnsi="Times New Roman" w:cs="Times New Roman"/>
          <w:b/>
          <w:sz w:val="22"/>
        </w:rPr>
      </w:pPr>
    </w:p>
    <w:p w14:paraId="56BE48C1" w14:textId="268E5531" w:rsidR="00E5091A" w:rsidRPr="00E5091A" w:rsidRDefault="00E5091A" w:rsidP="00E5091A">
      <w:pPr>
        <w:pStyle w:val="Bezmezer"/>
        <w:jc w:val="center"/>
        <w:rPr>
          <w:rFonts w:ascii="Times New Roman" w:hAnsi="Times New Roman" w:cs="Times New Roman"/>
          <w:b/>
          <w:sz w:val="22"/>
          <w:highlight w:val="green"/>
        </w:rPr>
      </w:pPr>
      <w:r w:rsidRPr="00E5091A">
        <w:rPr>
          <w:rFonts w:ascii="Times New Roman" w:hAnsi="Times New Roman" w:cs="Times New Roman"/>
          <w:b/>
          <w:sz w:val="22"/>
          <w:highlight w:val="green"/>
        </w:rPr>
        <w:t>V </w:t>
      </w:r>
      <w:r w:rsidR="00DF7CD5">
        <w:rPr>
          <w:rFonts w:ascii="Times New Roman" w:hAnsi="Times New Roman" w:cs="Times New Roman"/>
          <w:b/>
          <w:sz w:val="22"/>
          <w:highlight w:val="green"/>
        </w:rPr>
        <w:t>sobotu</w:t>
      </w:r>
      <w:r w:rsidRPr="00E5091A">
        <w:rPr>
          <w:rFonts w:ascii="Times New Roman" w:hAnsi="Times New Roman" w:cs="Times New Roman"/>
          <w:b/>
          <w:sz w:val="22"/>
          <w:highlight w:val="green"/>
        </w:rPr>
        <w:t xml:space="preserve"> dne </w:t>
      </w:r>
      <w:r w:rsidR="00DF7CD5">
        <w:rPr>
          <w:rFonts w:ascii="Times New Roman" w:hAnsi="Times New Roman" w:cs="Times New Roman"/>
          <w:b/>
          <w:sz w:val="22"/>
          <w:highlight w:val="green"/>
        </w:rPr>
        <w:t>27</w:t>
      </w:r>
      <w:r w:rsidRPr="00E5091A">
        <w:rPr>
          <w:rFonts w:ascii="Times New Roman" w:hAnsi="Times New Roman" w:cs="Times New Roman"/>
          <w:b/>
          <w:sz w:val="22"/>
          <w:highlight w:val="green"/>
        </w:rPr>
        <w:t>.4.202</w:t>
      </w:r>
      <w:r w:rsidR="00DF7CD5">
        <w:rPr>
          <w:rFonts w:ascii="Times New Roman" w:hAnsi="Times New Roman" w:cs="Times New Roman"/>
          <w:b/>
          <w:sz w:val="22"/>
          <w:highlight w:val="green"/>
        </w:rPr>
        <w:t>4</w:t>
      </w:r>
      <w:r w:rsidRPr="00E5091A">
        <w:rPr>
          <w:rFonts w:ascii="Times New Roman" w:hAnsi="Times New Roman" w:cs="Times New Roman"/>
          <w:b/>
          <w:sz w:val="22"/>
          <w:highlight w:val="green"/>
        </w:rPr>
        <w:t xml:space="preserve"> – zkoušky vloh </w:t>
      </w:r>
      <w:r w:rsidR="00DF7CD5">
        <w:rPr>
          <w:rFonts w:ascii="Times New Roman" w:hAnsi="Times New Roman" w:cs="Times New Roman"/>
          <w:b/>
          <w:sz w:val="22"/>
          <w:highlight w:val="green"/>
        </w:rPr>
        <w:t xml:space="preserve">ohařů a </w:t>
      </w:r>
      <w:r w:rsidRPr="00E5091A">
        <w:rPr>
          <w:rFonts w:ascii="Times New Roman" w:hAnsi="Times New Roman" w:cs="Times New Roman"/>
          <w:b/>
          <w:sz w:val="22"/>
          <w:highlight w:val="green"/>
        </w:rPr>
        <w:t>ostatních plemen</w:t>
      </w:r>
    </w:p>
    <w:p w14:paraId="7A77378D" w14:textId="40938900" w:rsidR="00E5091A" w:rsidRDefault="00E5091A" w:rsidP="00E5091A">
      <w:pPr>
        <w:pStyle w:val="Bezmezer"/>
        <w:jc w:val="center"/>
        <w:rPr>
          <w:rFonts w:ascii="Times New Roman" w:hAnsi="Times New Roman" w:cs="Times New Roman"/>
          <w:b/>
          <w:sz w:val="22"/>
        </w:rPr>
      </w:pPr>
      <w:r w:rsidRPr="00E5091A">
        <w:rPr>
          <w:rFonts w:ascii="Times New Roman" w:hAnsi="Times New Roman" w:cs="Times New Roman"/>
          <w:b/>
          <w:sz w:val="22"/>
          <w:highlight w:val="green"/>
        </w:rPr>
        <w:t xml:space="preserve">Jarní svod pro </w:t>
      </w:r>
      <w:r w:rsidR="00DF7CD5">
        <w:rPr>
          <w:rFonts w:ascii="Times New Roman" w:hAnsi="Times New Roman" w:cs="Times New Roman"/>
          <w:b/>
          <w:sz w:val="22"/>
          <w:highlight w:val="green"/>
        </w:rPr>
        <w:t>všechna</w:t>
      </w:r>
      <w:r w:rsidRPr="00E5091A">
        <w:rPr>
          <w:rFonts w:ascii="Times New Roman" w:hAnsi="Times New Roman" w:cs="Times New Roman"/>
          <w:b/>
          <w:sz w:val="22"/>
          <w:highlight w:val="green"/>
        </w:rPr>
        <w:t xml:space="preserve"> plemena </w:t>
      </w:r>
      <w:r w:rsidR="00DF7CD5">
        <w:rPr>
          <w:rFonts w:ascii="Times New Roman" w:hAnsi="Times New Roman" w:cs="Times New Roman"/>
          <w:b/>
          <w:sz w:val="22"/>
          <w:highlight w:val="green"/>
        </w:rPr>
        <w:t xml:space="preserve">loveckých psů </w:t>
      </w:r>
      <w:r w:rsidRPr="00E5091A">
        <w:rPr>
          <w:rFonts w:ascii="Times New Roman" w:hAnsi="Times New Roman" w:cs="Times New Roman"/>
          <w:b/>
          <w:sz w:val="22"/>
          <w:highlight w:val="green"/>
        </w:rPr>
        <w:t>cca od 16 hod po ukončení ZV</w:t>
      </w:r>
    </w:p>
    <w:p w14:paraId="72E93C1E" w14:textId="77777777" w:rsidR="00E5091A" w:rsidRDefault="00E5091A" w:rsidP="00E5091A">
      <w:pPr>
        <w:pStyle w:val="Bezmezer"/>
        <w:jc w:val="center"/>
        <w:rPr>
          <w:rFonts w:ascii="Times New Roman" w:hAnsi="Times New Roman" w:cs="Times New Roman"/>
          <w:b/>
          <w:sz w:val="22"/>
        </w:rPr>
      </w:pPr>
    </w:p>
    <w:p w14:paraId="3663FF5E" w14:textId="23B91628" w:rsidR="00F65AAE" w:rsidRDefault="008D6D15" w:rsidP="008D6D15">
      <w:pPr>
        <w:pStyle w:val="Bezmezer"/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</w:t>
      </w:r>
      <w:r w:rsidR="00E5091A" w:rsidRPr="00E5091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raz účastn</w:t>
      </w:r>
      <w:r w:rsidR="00E5091A" w:rsidRPr="00E5091A">
        <w:rPr>
          <w:rFonts w:ascii="Times New Roman" w:hAnsi="Times New Roman" w:cs="Times New Roman"/>
          <w:b/>
          <w:i/>
          <w:iCs/>
          <w:sz w:val="22"/>
          <w:u w:val="single"/>
        </w:rPr>
        <w:t>í</w:t>
      </w:r>
      <w:r w:rsidR="009774B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ků</w:t>
      </w:r>
      <w:r w:rsidR="009774B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9774BE">
        <w:rPr>
          <w:rFonts w:ascii="Times New Roman" w:hAnsi="Times New Roman" w:cs="Times New Roman"/>
          <w:sz w:val="24"/>
          <w:szCs w:val="24"/>
        </w:rPr>
        <w:t xml:space="preserve"> </w:t>
      </w:r>
      <w:r w:rsidR="00D75FE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5F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,30</w:t>
      </w:r>
      <w:r w:rsidR="00D75FE2"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3548844D" w14:textId="77777777" w:rsidR="00F65AAE" w:rsidRDefault="009774B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sportovní areál (bývalé koupaliště) - bude značeno, souřadnice: 49°22´ </w:t>
      </w:r>
      <w:proofErr w:type="spellStart"/>
      <w:r>
        <w:rPr>
          <w:rFonts w:ascii="Times New Roman" w:hAnsi="Times New Roman" w:cs="Times New Roman"/>
          <w:sz w:val="24"/>
          <w:szCs w:val="24"/>
        </w:rPr>
        <w:t>s.š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17°32´19´´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085EEE" w14:textId="77777777" w:rsidR="00F65AAE" w:rsidRDefault="00F65AAE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E2EABF2" w14:textId="3EB6ECFC" w:rsidR="00F65AAE" w:rsidRDefault="009774B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</w:t>
      </w:r>
      <w:r w:rsidR="00D75FE2" w:rsidRPr="008D6D15">
        <w:rPr>
          <w:rFonts w:ascii="Times New Roman" w:hAnsi="Times New Roman" w:cs="Times New Roman"/>
          <w:b/>
          <w:bCs/>
          <w:sz w:val="22"/>
        </w:rPr>
        <w:t>ZŘ pro</w:t>
      </w:r>
      <w:r w:rsidR="00D75FE2">
        <w:rPr>
          <w:rFonts w:ascii="Times New Roman" w:hAnsi="Times New Roman" w:cs="Times New Roman"/>
          <w:sz w:val="24"/>
          <w:szCs w:val="24"/>
        </w:rPr>
        <w:t xml:space="preserve"> </w:t>
      </w:r>
      <w:r w:rsidR="00E5091A">
        <w:rPr>
          <w:rFonts w:ascii="Times New Roman" w:hAnsi="Times New Roman" w:cs="Times New Roman"/>
          <w:b/>
          <w:sz w:val="22"/>
        </w:rPr>
        <w:t>zkoušky loveck</w:t>
      </w:r>
      <w:r w:rsidR="00DF7CD5">
        <w:rPr>
          <w:rFonts w:ascii="Times New Roman" w:hAnsi="Times New Roman" w:cs="Times New Roman"/>
          <w:b/>
          <w:sz w:val="22"/>
        </w:rPr>
        <w:t>ých</w:t>
      </w:r>
      <w:r w:rsidR="00E5091A">
        <w:rPr>
          <w:rFonts w:ascii="Times New Roman" w:hAnsi="Times New Roman" w:cs="Times New Roman"/>
          <w:b/>
          <w:sz w:val="22"/>
        </w:rPr>
        <w:t xml:space="preserve"> </w:t>
      </w:r>
      <w:r w:rsidR="00DF7CD5">
        <w:rPr>
          <w:rFonts w:ascii="Times New Roman" w:hAnsi="Times New Roman" w:cs="Times New Roman"/>
          <w:b/>
          <w:sz w:val="22"/>
        </w:rPr>
        <w:t>psů</w:t>
      </w:r>
      <w:r w:rsidR="00E5091A">
        <w:rPr>
          <w:rFonts w:ascii="Times New Roman" w:hAnsi="Times New Roman" w:cs="Times New Roman"/>
          <w:b/>
          <w:sz w:val="22"/>
        </w:rPr>
        <w:t xml:space="preserve"> platné pro jednotliv</w:t>
      </w:r>
      <w:r w:rsidR="00DF7CD5">
        <w:rPr>
          <w:rFonts w:ascii="Times New Roman" w:hAnsi="Times New Roman" w:cs="Times New Roman"/>
          <w:b/>
          <w:sz w:val="22"/>
        </w:rPr>
        <w:t>é skupiny psů,</w:t>
      </w:r>
      <w:r>
        <w:rPr>
          <w:rFonts w:ascii="Times New Roman" w:hAnsi="Times New Roman" w:cs="Times New Roman"/>
          <w:sz w:val="24"/>
          <w:szCs w:val="24"/>
        </w:rPr>
        <w:t xml:space="preserve"> platného od 1.</w:t>
      </w:r>
      <w:r w:rsidR="00D75F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75FE2">
        <w:rPr>
          <w:rFonts w:ascii="Times New Roman" w:hAnsi="Times New Roman" w:cs="Times New Roman"/>
          <w:sz w:val="24"/>
          <w:szCs w:val="24"/>
        </w:rPr>
        <w:t>20.</w:t>
      </w:r>
    </w:p>
    <w:p w14:paraId="0F875ACD" w14:textId="77777777" w:rsidR="00F65AAE" w:rsidRDefault="00F65A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B335ED" w14:textId="77777777" w:rsidR="00F65AAE" w:rsidRDefault="009774B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ČMMJ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., OMS Kroměříž, MS Roštění</w:t>
      </w:r>
    </w:p>
    <w:p w14:paraId="32CB9973" w14:textId="453E67CC" w:rsidR="00440205" w:rsidRPr="00440205" w:rsidRDefault="009774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E06">
        <w:rPr>
          <w:rFonts w:ascii="Times New Roman" w:hAnsi="Times New Roman" w:cs="Times New Roman"/>
          <w:sz w:val="24"/>
          <w:szCs w:val="24"/>
        </w:rPr>
        <w:t>Ing. Viliam Bazsó</w:t>
      </w:r>
    </w:p>
    <w:p w14:paraId="14E4D4AF" w14:textId="084DFC10" w:rsidR="00F65AAE" w:rsidRDefault="0044020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</w:t>
      </w:r>
      <w:r w:rsidR="009774B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atelské zajištění</w:t>
      </w:r>
      <w:r w:rsidR="009774B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9774BE">
        <w:rPr>
          <w:rFonts w:ascii="Times New Roman" w:hAnsi="Times New Roman" w:cs="Times New Roman"/>
          <w:sz w:val="24"/>
          <w:szCs w:val="24"/>
        </w:rPr>
        <w:t xml:space="preserve"> </w:t>
      </w:r>
      <w:r w:rsidR="009774BE">
        <w:rPr>
          <w:rFonts w:ascii="Times New Roman" w:hAnsi="Times New Roman" w:cs="Times New Roman"/>
          <w:sz w:val="24"/>
          <w:szCs w:val="24"/>
        </w:rPr>
        <w:tab/>
        <w:t>členové MS</w:t>
      </w:r>
    </w:p>
    <w:p w14:paraId="29BFEA3C" w14:textId="66927A07" w:rsidR="00F65AAE" w:rsidRDefault="009774B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205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440205">
        <w:rPr>
          <w:rFonts w:ascii="Times New Roman" w:hAnsi="Times New Roman" w:cs="Times New Roman"/>
          <w:sz w:val="24"/>
          <w:szCs w:val="24"/>
        </w:rPr>
        <w:t>Tomaník</w:t>
      </w:r>
      <w:proofErr w:type="spellEnd"/>
    </w:p>
    <w:p w14:paraId="4289BD2A" w14:textId="77777777" w:rsidR="00F65AAE" w:rsidRDefault="009774B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Kroměříž</w:t>
      </w:r>
    </w:p>
    <w:p w14:paraId="392AC508" w14:textId="77777777" w:rsidR="00F65AAE" w:rsidRDefault="009774B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Kroměříž</w:t>
      </w:r>
    </w:p>
    <w:p w14:paraId="38D59667" w14:textId="77777777" w:rsidR="00F65AAE" w:rsidRDefault="009774B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MVDr. Jaromír Hoferek</w:t>
      </w:r>
    </w:p>
    <w:p w14:paraId="74F7C6BB" w14:textId="77777777" w:rsidR="00F65AAE" w:rsidRDefault="009774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FE18D" w14:textId="77777777" w:rsidR="00F65AAE" w:rsidRDefault="00F65AA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CCD48A" w14:textId="77777777" w:rsidR="00F65AAE" w:rsidRDefault="009774BE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8EA0FE3" w14:textId="0437502B" w:rsidR="00F65AAE" w:rsidRDefault="00090E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74BE">
        <w:rPr>
          <w:rFonts w:ascii="Times New Roman" w:hAnsi="Times New Roman" w:cs="Times New Roman"/>
          <w:sz w:val="24"/>
          <w:szCs w:val="24"/>
        </w:rPr>
        <w:t>:</w:t>
      </w:r>
      <w:r w:rsidR="008D6D15">
        <w:rPr>
          <w:rFonts w:ascii="Times New Roman" w:hAnsi="Times New Roman" w:cs="Times New Roman"/>
          <w:sz w:val="24"/>
          <w:szCs w:val="24"/>
        </w:rPr>
        <w:t>3</w:t>
      </w:r>
      <w:r w:rsidR="009774BE">
        <w:rPr>
          <w:rFonts w:ascii="Times New Roman" w:hAnsi="Times New Roman" w:cs="Times New Roman"/>
          <w:sz w:val="24"/>
          <w:szCs w:val="24"/>
        </w:rPr>
        <w:t>0-</w:t>
      </w:r>
      <w:r w:rsidR="00E74C51">
        <w:rPr>
          <w:rFonts w:ascii="Times New Roman" w:hAnsi="Times New Roman" w:cs="Times New Roman"/>
          <w:sz w:val="24"/>
          <w:szCs w:val="24"/>
        </w:rPr>
        <w:t>8:</w:t>
      </w:r>
      <w:r w:rsidR="008D6D15">
        <w:rPr>
          <w:rFonts w:ascii="Times New Roman" w:hAnsi="Times New Roman" w:cs="Times New Roman"/>
          <w:sz w:val="24"/>
          <w:szCs w:val="24"/>
        </w:rPr>
        <w:t>3</w:t>
      </w:r>
      <w:r w:rsidR="00E74C51">
        <w:rPr>
          <w:rFonts w:ascii="Times New Roman" w:hAnsi="Times New Roman" w:cs="Times New Roman"/>
          <w:sz w:val="24"/>
          <w:szCs w:val="24"/>
        </w:rPr>
        <w:t>0</w:t>
      </w:r>
      <w:r w:rsidR="009774BE">
        <w:rPr>
          <w:rFonts w:ascii="Times New Roman" w:hAnsi="Times New Roman" w:cs="Times New Roman"/>
          <w:sz w:val="24"/>
          <w:szCs w:val="24"/>
        </w:rPr>
        <w:t xml:space="preserve"> prezentace a veterinární přejímka psů</w:t>
      </w:r>
    </w:p>
    <w:p w14:paraId="304793DA" w14:textId="7962927E" w:rsidR="00F65AAE" w:rsidRDefault="00640F1E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8:</w:t>
      </w:r>
      <w:r w:rsidR="008D6D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74BE">
        <w:rPr>
          <w:rFonts w:ascii="Times New Roman" w:hAnsi="Times New Roman" w:cs="Times New Roman"/>
          <w:sz w:val="24"/>
          <w:szCs w:val="24"/>
        </w:rPr>
        <w:t xml:space="preserve"> společný nástup a zahájení zkoušek</w:t>
      </w:r>
      <w:r w:rsidR="008D6D15">
        <w:rPr>
          <w:rFonts w:ascii="Times New Roman" w:hAnsi="Times New Roman" w:cs="Times New Roman"/>
          <w:sz w:val="24"/>
          <w:szCs w:val="24"/>
        </w:rPr>
        <w:t xml:space="preserve">, </w:t>
      </w:r>
      <w:r w:rsidR="009774BE">
        <w:rPr>
          <w:rFonts w:ascii="Times New Roman" w:hAnsi="Times New Roman" w:cs="Times New Roman"/>
          <w:sz w:val="24"/>
          <w:szCs w:val="24"/>
        </w:rPr>
        <w:t>odjezd do honitby</w:t>
      </w:r>
      <w:r w:rsidR="009774BE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74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74BE">
        <w:rPr>
          <w:rFonts w:ascii="Times New Roman" w:hAnsi="Times New Roman" w:cs="Times New Roman"/>
          <w:sz w:val="24"/>
          <w:szCs w:val="24"/>
        </w:rPr>
        <w:t xml:space="preserve">0 </w:t>
      </w:r>
      <w:r w:rsidR="008D6D15">
        <w:rPr>
          <w:rFonts w:ascii="Times New Roman" w:hAnsi="Times New Roman" w:cs="Times New Roman"/>
          <w:sz w:val="24"/>
          <w:szCs w:val="24"/>
        </w:rPr>
        <w:t xml:space="preserve">– 15:30 </w:t>
      </w:r>
      <w:r w:rsidR="009774BE">
        <w:rPr>
          <w:rFonts w:ascii="Times New Roman" w:hAnsi="Times New Roman" w:cs="Times New Roman"/>
          <w:sz w:val="24"/>
          <w:szCs w:val="24"/>
        </w:rPr>
        <w:t>předpokládané ukončení zkoušek</w:t>
      </w:r>
      <w:r>
        <w:rPr>
          <w:rFonts w:ascii="Times New Roman" w:hAnsi="Times New Roman" w:cs="Times New Roman"/>
          <w:sz w:val="24"/>
          <w:szCs w:val="24"/>
        </w:rPr>
        <w:t>, vyhlášení výsledků</w:t>
      </w:r>
      <w:r w:rsidR="009774BE">
        <w:rPr>
          <w:rFonts w:ascii="Times New Roman" w:hAnsi="Times New Roman" w:cs="Times New Roman"/>
          <w:sz w:val="20"/>
          <w:szCs w:val="20"/>
          <w:u w:val="single"/>
        </w:rPr>
        <w:br/>
      </w:r>
      <w:r w:rsidR="009774BE">
        <w:rPr>
          <w:rFonts w:ascii="Times New Roman" w:hAnsi="Times New Roman" w:cs="Times New Roman"/>
          <w:sz w:val="20"/>
          <w:szCs w:val="20"/>
          <w:u w:val="single"/>
        </w:rPr>
        <w:br/>
      </w:r>
      <w:r w:rsidR="009774BE">
        <w:rPr>
          <w:rFonts w:ascii="Times New Roman" w:hAnsi="Times New Roman" w:cs="Times New Roman"/>
          <w:sz w:val="20"/>
          <w:szCs w:val="20"/>
          <w:u w:val="single"/>
        </w:rPr>
        <w:br/>
      </w:r>
      <w:r w:rsidR="009774BE">
        <w:rPr>
          <w:rFonts w:ascii="Times New Roman" w:hAnsi="Times New Roman" w:cs="Times New Roman"/>
          <w:b/>
          <w:bCs/>
          <w:i/>
          <w:sz w:val="22"/>
          <w:u w:val="single"/>
        </w:rPr>
        <w:t>veterinární podmínky:</w:t>
      </w:r>
    </w:p>
    <w:p w14:paraId="44FFD628" w14:textId="77777777" w:rsidR="00F65AAE" w:rsidRDefault="009774BE">
      <w:pPr>
        <w:pStyle w:val="Bezmezer"/>
        <w:jc w:val="both"/>
      </w:pPr>
      <w:r>
        <w:rPr>
          <w:rFonts w:ascii="Times New Roman" w:hAnsi="Times New Roman" w:cs="Times New Roman"/>
          <w:sz w:val="22"/>
        </w:rPr>
        <w:t>Zkoušek se mohou účastnit pouze klinicky zdravá zvířata, bez zjevných příznaků onemocnění a jen z chovů a území, na která se nevztahují nařízená omezení pro přesuny zvířat, jichž se uvedené zkoušky týkají. Zkoušek se nesmí účastnit zvířata, která ve stanovené době neprošla veterinární přejímkou, nebo nesplňují tyto veterinární podmínky</w:t>
      </w:r>
      <w:r>
        <w:rPr>
          <w:rFonts w:ascii="Times New Roman" w:hAnsi="Times New Roman" w:cs="Times New Roman"/>
          <w:sz w:val="22"/>
          <w:u w:val="single"/>
        </w:rPr>
        <w:t>.</w:t>
      </w:r>
      <w:r>
        <w:rPr>
          <w:rFonts w:ascii="Times New Roman" w:hAnsi="Times New Roman" w:cs="Times New Roman"/>
          <w:b/>
          <w:sz w:val="22"/>
        </w:rPr>
        <w:t xml:space="preserve"> Toto se týká nejen psů, kteří se zkoušek přímo neúčastní a jsou v místě svodu přítomni, ale také ostatních druhů zvířat, která se v místě konání zkoušek nachází. Pořadatel má právo tato zvířata a je doprovázející osoby z místa průběhu vykázat.</w:t>
      </w:r>
    </w:p>
    <w:p w14:paraId="25C78CB5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Ze zkoušek se vylučují psi nemocní, poranění, zesláblí a podvyživení, dále psi slepí a hluší, feny březí více jak</w:t>
      </w:r>
      <w:r w:rsidR="00F65D7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30 dnů, feny do 50 dnů po porodu a háravé feny.</w:t>
      </w:r>
    </w:p>
    <w:p w14:paraId="736DBCDD" w14:textId="77777777" w:rsidR="00F65AAE" w:rsidRDefault="009774BE">
      <w:pPr>
        <w:pStyle w:val="Bezmezer"/>
        <w:jc w:val="both"/>
      </w:pPr>
      <w:r>
        <w:rPr>
          <w:rFonts w:ascii="Times New Roman" w:hAnsi="Times New Roman" w:cs="Times New Roman"/>
          <w:sz w:val="22"/>
        </w:rPr>
        <w:t xml:space="preserve">Psi musí být doprovázeni pasem, nebo očkovacím průkazem obsahujícím záznam, že pes má v době přemístění platné očkování proti vzteklině, tzn., že pes je ve stáří od 3. do 6. Měsíců platně očkován proti vzteklině a poté během účinnosti předchozí očkovací látky znovu přeočkován. </w:t>
      </w:r>
      <w:r>
        <w:rPr>
          <w:rFonts w:ascii="Times New Roman" w:hAnsi="Times New Roman" w:cs="Times New Roman"/>
          <w:b/>
          <w:sz w:val="22"/>
        </w:rPr>
        <w:t>V dokladu doprovázejícím zvíře musí být uvedena doba účinnosti vakcíny</w:t>
      </w:r>
      <w:r>
        <w:rPr>
          <w:rFonts w:ascii="Times New Roman" w:hAnsi="Times New Roman" w:cs="Times New Roman"/>
          <w:sz w:val="22"/>
        </w:rPr>
        <w:t xml:space="preserve"> ( např. vyznačení termínu příštího očkování).</w:t>
      </w:r>
    </w:p>
    <w:p w14:paraId="53F36491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Přeprava zvířat do místa konání zkoušek a v jejím průběhu musí být prováděna v souladu se zákone</w:t>
      </w:r>
      <w:r w:rsidR="00F65D7C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 xml:space="preserve">  na ochranu  zvířat proti týrání č. 246/1992 Sb. </w:t>
      </w:r>
      <w:r w:rsidR="00F65D7C">
        <w:rPr>
          <w:rFonts w:ascii="Times New Roman" w:hAnsi="Times New Roman" w:cs="Times New Roman"/>
          <w:sz w:val="22"/>
        </w:rPr>
        <w:t>v</w:t>
      </w:r>
      <w:r>
        <w:rPr>
          <w:rFonts w:ascii="Times New Roman" w:hAnsi="Times New Roman" w:cs="Times New Roman"/>
          <w:sz w:val="22"/>
        </w:rPr>
        <w:t>e znění pozdějších předpisů a dle přílohy č. 3 k vyhlášce č. 4/2009 Sb., o ochraně zvířat při přepravě.</w:t>
      </w:r>
    </w:p>
    <w:p w14:paraId="3B65F94D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Tyto veterinární podmínky mohou být v případě nákazové situace, nebo v případě vyhlášení mimořádného opatření dle § 54, zák. č. 166/1999 Sb. Kdykoliv změněny, doplněny, nebo nahrazeny jinými, nebo může být z výše uvedených důvodů konání zkoušek zrušeno.</w:t>
      </w:r>
    </w:p>
    <w:p w14:paraId="5219C4A8" w14:textId="77777777" w:rsidR="00F65AAE" w:rsidRDefault="00F65AAE">
      <w:pPr>
        <w:pStyle w:val="Bezmezer"/>
        <w:jc w:val="both"/>
        <w:rPr>
          <w:rFonts w:ascii="Times New Roman" w:hAnsi="Times New Roman" w:cs="Times New Roman"/>
          <w:i/>
          <w:sz w:val="22"/>
          <w:u w:val="single"/>
        </w:rPr>
      </w:pPr>
    </w:p>
    <w:p w14:paraId="419A3806" w14:textId="77777777" w:rsidR="00F65AAE" w:rsidRDefault="00F65AAE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14:paraId="1DA853CC" w14:textId="77777777" w:rsidR="0019429D" w:rsidRDefault="0019429D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14:paraId="54641399" w14:textId="3BED677F" w:rsidR="00F65AAE" w:rsidRDefault="009774BE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lastRenderedPageBreak/>
        <w:t>všeobecná ustanovení a ustanoví pořadatele:</w:t>
      </w:r>
    </w:p>
    <w:p w14:paraId="1E50B11F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psa se dostaví se svým psem k prezentaci a veterinární prohlídce v čase stanoveným těmito propozicemi, přičemž musí být vhodně myslivecky ustrojen, vybaven loveckou zbraní, pomůckami potřebnými k předvedení svého psa a doklady určenými zkušebním řádem a zákonnými předpisy. Není-li vůdce držitelem lovecké zbraně nahlásí toto při prezentaci.</w:t>
      </w:r>
    </w:p>
    <w:p w14:paraId="18A7B241" w14:textId="77777777" w:rsidR="00F65AAE" w:rsidRDefault="00F65AAE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746E1FBB" w14:textId="77777777" w:rsidR="00F65AAE" w:rsidRPr="00AE3DDC" w:rsidRDefault="009774BE">
      <w:pPr>
        <w:pStyle w:val="Bezmezer"/>
        <w:jc w:val="both"/>
        <w:rPr>
          <w:b/>
          <w:bCs/>
        </w:rPr>
      </w:pPr>
      <w:r w:rsidRPr="00AE3DDC"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 w:rsidRPr="00AE3DDC"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14:paraId="3FC44B02" w14:textId="77777777" w:rsidR="00F65AAE" w:rsidRPr="00AE3DDC" w:rsidRDefault="009774B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AE3DDC">
        <w:rPr>
          <w:rFonts w:ascii="Times New Roman" w:hAnsi="Times New Roman" w:cs="Times New Roman"/>
          <w:sz w:val="22"/>
        </w:rPr>
        <w:t>průkaz původu psa</w:t>
      </w:r>
    </w:p>
    <w:p w14:paraId="687E7227" w14:textId="3CC88EEF" w:rsidR="00F65AAE" w:rsidRPr="00AE3DDC" w:rsidRDefault="009774B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AE3DDC">
        <w:rPr>
          <w:rFonts w:ascii="Times New Roman" w:hAnsi="Times New Roman" w:cs="Times New Roman"/>
          <w:sz w:val="22"/>
        </w:rPr>
        <w:t>očkovací průkaz</w:t>
      </w:r>
      <w:r w:rsidR="0019429D">
        <w:rPr>
          <w:rFonts w:ascii="Times New Roman" w:hAnsi="Times New Roman" w:cs="Times New Roman"/>
          <w:sz w:val="22"/>
        </w:rPr>
        <w:t xml:space="preserve"> </w:t>
      </w:r>
      <w:r w:rsidRPr="00AE3DDC">
        <w:rPr>
          <w:rFonts w:ascii="Times New Roman" w:hAnsi="Times New Roman" w:cs="Times New Roman"/>
          <w:sz w:val="22"/>
        </w:rPr>
        <w:t xml:space="preserve">nebo </w:t>
      </w:r>
      <w:proofErr w:type="spellStart"/>
      <w:r w:rsidR="008D6D15" w:rsidRPr="00AE3DDC">
        <w:rPr>
          <w:rFonts w:ascii="Times New Roman" w:hAnsi="Times New Roman" w:cs="Times New Roman"/>
          <w:sz w:val="22"/>
        </w:rPr>
        <w:t>pet</w:t>
      </w:r>
      <w:proofErr w:type="spellEnd"/>
      <w:r w:rsidR="008D6D15" w:rsidRPr="00AE3DDC">
        <w:rPr>
          <w:rFonts w:ascii="Times New Roman" w:hAnsi="Times New Roman" w:cs="Times New Roman"/>
          <w:sz w:val="22"/>
        </w:rPr>
        <w:t xml:space="preserve"> pas</w:t>
      </w:r>
      <w:r w:rsidRPr="00AE3DDC">
        <w:rPr>
          <w:rFonts w:ascii="Times New Roman" w:hAnsi="Times New Roman" w:cs="Times New Roman"/>
          <w:sz w:val="22"/>
        </w:rPr>
        <w:t xml:space="preserve"> </w:t>
      </w:r>
    </w:p>
    <w:p w14:paraId="55EE279F" w14:textId="77777777" w:rsidR="00F65AAE" w:rsidRPr="00AE3DDC" w:rsidRDefault="009774B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AE3DDC">
        <w:rPr>
          <w:rFonts w:ascii="Times New Roman" w:hAnsi="Times New Roman" w:cs="Times New Roman"/>
          <w:sz w:val="22"/>
        </w:rPr>
        <w:t>na vyžádání pořadatele členský průkaz ČMMJ majitele psa</w:t>
      </w:r>
    </w:p>
    <w:p w14:paraId="2C72D65B" w14:textId="33F78D39" w:rsidR="00F65AAE" w:rsidRPr="00AE3DDC" w:rsidRDefault="009774B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AE3DDC">
        <w:rPr>
          <w:rFonts w:ascii="Times New Roman" w:hAnsi="Times New Roman" w:cs="Times New Roman"/>
          <w:sz w:val="22"/>
        </w:rPr>
        <w:t>na vyžádání pořadatele doklad o pojištění vůdce psa</w:t>
      </w:r>
    </w:p>
    <w:p w14:paraId="3AF1A035" w14:textId="638FA42F" w:rsidR="004A2821" w:rsidRPr="00AE3DDC" w:rsidRDefault="004A282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AE3DDC">
        <w:rPr>
          <w:rFonts w:ascii="Times New Roman" w:hAnsi="Times New Roman" w:cs="Times New Roman"/>
          <w:sz w:val="22"/>
        </w:rPr>
        <w:t>průkaz zbraně a ZP (pokud je držitelem)</w:t>
      </w:r>
    </w:p>
    <w:p w14:paraId="4C96217F" w14:textId="77777777" w:rsidR="00F65AAE" w:rsidRDefault="00F65AAE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368FE712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14:paraId="49A06086" w14:textId="77777777" w:rsidR="00F65AAE" w:rsidRDefault="00F65AAE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28A3DD5B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je povinen mít psa pod svým dohledem po celou dobu trvání zkoušek, zajistit pro něj napájení a krmení a rovněž se odpovídajícím způsobem podílet na jeho ochraně před utrpením. Pes musí být v průběhu zkoušek upoután na vodítko, mimo </w:t>
      </w:r>
      <w:proofErr w:type="gramStart"/>
      <w:r>
        <w:rPr>
          <w:rFonts w:ascii="Times New Roman" w:hAnsi="Times New Roman" w:cs="Times New Roman"/>
          <w:sz w:val="22"/>
        </w:rPr>
        <w:t>doby</w:t>
      </w:r>
      <w:proofErr w:type="gramEnd"/>
      <w:r>
        <w:rPr>
          <w:rFonts w:ascii="Times New Roman" w:hAnsi="Times New Roman" w:cs="Times New Roman"/>
          <w:sz w:val="22"/>
        </w:rPr>
        <w:t xml:space="preserve"> kdy je sám zkoušen při určité disciplíně. Vůdce psa odpovídá za škody způsobené psem. Pořadatel neručí za poranění, nebo ztrátu psa.</w:t>
      </w:r>
    </w:p>
    <w:p w14:paraId="316FBC62" w14:textId="77777777" w:rsidR="00F65AAE" w:rsidRDefault="00F65AAE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269ACAA7" w14:textId="77777777" w:rsidR="00F65AAE" w:rsidRDefault="009774BE">
      <w:pPr>
        <w:pStyle w:val="Bezmezer"/>
        <w:jc w:val="both"/>
      </w:pPr>
      <w:r>
        <w:rPr>
          <w:rFonts w:ascii="Times New Roman" w:hAnsi="Times New Roman" w:cs="Times New Roman"/>
          <w:sz w:val="22"/>
        </w:rPr>
        <w:t>Vůdce musí vést psa na hladkém pracovním obojku po celou dobu trvání zkoušek, tj. i v době, kdy není zkoušen. Je zakázáno používání ostnatých obojků, obojků stahovacích bez zarážky proti úplnému utažení smyčky, používání elektrického obojku včetně jeho atrap a náhrad</w:t>
      </w:r>
      <w:r w:rsidR="002068DE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="002068DE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ouž</w:t>
      </w:r>
      <w:r w:rsidR="00F65D7C">
        <w:rPr>
          <w:rFonts w:ascii="Times New Roman" w:hAnsi="Times New Roman" w:cs="Times New Roman"/>
          <w:sz w:val="22"/>
        </w:rPr>
        <w:t>ití</w:t>
      </w:r>
      <w:r>
        <w:rPr>
          <w:rFonts w:ascii="Times New Roman" w:hAnsi="Times New Roman" w:cs="Times New Roman"/>
          <w:sz w:val="22"/>
        </w:rPr>
        <w:t xml:space="preserve"> GPS obojků</w:t>
      </w:r>
      <w:r w:rsidR="002068DE">
        <w:rPr>
          <w:rFonts w:ascii="Times New Roman" w:hAnsi="Times New Roman" w:cs="Times New Roman"/>
          <w:sz w:val="22"/>
        </w:rPr>
        <w:t xml:space="preserve"> u disciplín jako je slídění či nahánění (u vyššího typu zkoušky) bude stanoveno aktuálně dle dohody rozhodčích</w:t>
      </w:r>
      <w:r>
        <w:rPr>
          <w:rFonts w:ascii="Times New Roman" w:hAnsi="Times New Roman" w:cs="Times New Roman"/>
          <w:sz w:val="22"/>
        </w:rPr>
        <w:t xml:space="preserve">. </w:t>
      </w:r>
      <w:r w:rsidR="002068DE">
        <w:rPr>
          <w:rFonts w:ascii="Times New Roman" w:hAnsi="Times New Roman" w:cs="Times New Roman"/>
          <w:sz w:val="22"/>
        </w:rPr>
        <w:t>V p</w:t>
      </w:r>
      <w:r>
        <w:rPr>
          <w:rFonts w:ascii="Times New Roman" w:hAnsi="Times New Roman" w:cs="Times New Roman"/>
          <w:sz w:val="22"/>
        </w:rPr>
        <w:t>růběhu zkoušek nesmí být pes trestán a nesmí s ním být hrubě zacházeno</w:t>
      </w:r>
      <w:r>
        <w:rPr>
          <w:rFonts w:ascii="Times New Roman" w:hAnsi="Times New Roman" w:cs="Times New Roman"/>
          <w:b/>
          <w:sz w:val="22"/>
        </w:rPr>
        <w:t>. Porušení těchto ustanovení je důvodem k vyloučení ze zkoušek.</w:t>
      </w:r>
    </w:p>
    <w:p w14:paraId="1B5D3459" w14:textId="77777777" w:rsidR="00F65AAE" w:rsidRDefault="00F65AAE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61ADFF57" w14:textId="66FFF2D4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může podat protest proti ohodnocení psa, jen tehdy, nebyl-li  dodržen ZŘ. Protest musí podat písemně ihned po oznámení výsledku ocenění z jednotlivých disciplín na tiskopisu dle vzoru uvedeném v příloze ZŘ. </w:t>
      </w:r>
      <w:r w:rsidR="00531C08">
        <w:rPr>
          <w:rFonts w:ascii="Times New Roman" w:hAnsi="Times New Roman" w:cs="Times New Roman"/>
          <w:sz w:val="22"/>
        </w:rPr>
        <w:t>Tiskopisy zajistí pořadatel.</w:t>
      </w:r>
      <w:r>
        <w:rPr>
          <w:rFonts w:ascii="Times New Roman" w:hAnsi="Times New Roman" w:cs="Times New Roman"/>
          <w:sz w:val="22"/>
        </w:rPr>
        <w:t xml:space="preserve"> Protest bude projednán až po složení jistiny ve výši </w:t>
      </w:r>
      <w:r w:rsidR="00BD0487">
        <w:rPr>
          <w:rFonts w:ascii="Times New Roman" w:hAnsi="Times New Roman" w:cs="Times New Roman"/>
          <w:sz w:val="22"/>
        </w:rPr>
        <w:t>10</w:t>
      </w:r>
      <w:r w:rsidR="008516A6">
        <w:rPr>
          <w:rFonts w:ascii="Times New Roman" w:hAnsi="Times New Roman" w:cs="Times New Roman"/>
          <w:sz w:val="22"/>
        </w:rPr>
        <w:t>00</w:t>
      </w:r>
      <w:r>
        <w:rPr>
          <w:rFonts w:ascii="Times New Roman" w:hAnsi="Times New Roman" w:cs="Times New Roman"/>
          <w:sz w:val="22"/>
        </w:rPr>
        <w:t>,-Kč k rukám pověřené osoby pořadatele. Dodatečné stížnosti nebo námitky, či později vydaná písemná oznámení ze strany vůdce nebudou brána v úvahu.</w:t>
      </w:r>
    </w:p>
    <w:p w14:paraId="6B29919B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případě neoprávněného protestu propadají peníze ve prospěch pořadatele. Vůdce psa svou účastí na zkouškách vyslovuje souhlas se zpracováním osobních údajů pro výsledkovou listinu a informace o zkouškách v tisku.</w:t>
      </w:r>
    </w:p>
    <w:p w14:paraId="34C3E1D1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  <w:t>Během zkoušek nesmí být vůdce pod vlivem alkoholu, nebo jiných návykových látek. V takovém případě mají rozhodčí právo vůdce psa ze zkoušek vyloučit.</w:t>
      </w:r>
    </w:p>
    <w:p w14:paraId="59BAE82A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Není přípustné používat při zkouškách jiných zbraní než loveckých!</w:t>
      </w:r>
    </w:p>
    <w:p w14:paraId="726979E8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Vedoucí psů a další účastníci zkoušek jsou povinni dbát pokynů rozhodčích a osob odpovědných za pořadatelské zajištění.</w:t>
      </w:r>
    </w:p>
    <w:p w14:paraId="5376B3A3" w14:textId="77777777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Dále platí veškerá ustanovení Zkušebního řádu pro zkoušky lovecké upotřebitelnosti platného od 1.</w:t>
      </w:r>
      <w:r w:rsidR="008516A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 20</w:t>
      </w:r>
      <w:r w:rsidR="002068DE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 xml:space="preserve"> a Řádu na ochranu zvířat při zkouškách lovecké upotřebitelnosti, nebo svodu loveckých psů, schváleného</w:t>
      </w:r>
    </w:p>
    <w:p w14:paraId="56A1B519" w14:textId="56F82950" w:rsidR="00F65D7C" w:rsidRPr="00BD0487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ÚKOZ, pod č.</w:t>
      </w:r>
      <w:r w:rsidR="004A2821">
        <w:rPr>
          <w:rFonts w:ascii="Times New Roman" w:hAnsi="Times New Roman" w:cs="Times New Roman"/>
          <w:sz w:val="22"/>
        </w:rPr>
        <w:t>j.</w:t>
      </w:r>
      <w:r>
        <w:rPr>
          <w:rFonts w:ascii="Times New Roman" w:hAnsi="Times New Roman" w:cs="Times New Roman"/>
          <w:sz w:val="22"/>
        </w:rPr>
        <w:t xml:space="preserve"> 37243/2005-11020.  </w:t>
      </w:r>
    </w:p>
    <w:p w14:paraId="14AD525B" w14:textId="77777777" w:rsidR="00F65D7C" w:rsidRDefault="00F65D7C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14:paraId="583D3178" w14:textId="77777777" w:rsidR="00F65D7C" w:rsidRDefault="00F65D7C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14:paraId="3E9F9C37" w14:textId="2D7584A4" w:rsidR="00F65AAE" w:rsidRPr="009324DB" w:rsidRDefault="009774BE">
      <w:pPr>
        <w:pStyle w:val="Bezmezer"/>
        <w:jc w:val="both"/>
        <w:rPr>
          <w:highlight w:val="yellow"/>
        </w:rPr>
      </w:pPr>
      <w:r w:rsidRPr="009324DB">
        <w:rPr>
          <w:rFonts w:ascii="Times New Roman" w:hAnsi="Times New Roman" w:cs="Times New Roman"/>
          <w:b/>
          <w:bCs/>
          <w:i/>
          <w:sz w:val="22"/>
          <w:highlight w:val="yellow"/>
          <w:u w:val="single"/>
        </w:rPr>
        <w:t>startovní poplatek:</w:t>
      </w:r>
      <w:r w:rsidRPr="009324DB">
        <w:rPr>
          <w:rFonts w:ascii="Times New Roman" w:hAnsi="Times New Roman" w:cs="Times New Roman"/>
          <w:b/>
          <w:bCs/>
          <w:sz w:val="22"/>
          <w:highlight w:val="yellow"/>
          <w:u w:val="single"/>
        </w:rPr>
        <w:t xml:space="preserve"> </w:t>
      </w:r>
      <w:r w:rsidRPr="009324DB">
        <w:rPr>
          <w:rFonts w:ascii="Times New Roman" w:hAnsi="Times New Roman" w:cs="Times New Roman"/>
          <w:b/>
          <w:bCs/>
          <w:sz w:val="22"/>
          <w:highlight w:val="yellow"/>
        </w:rPr>
        <w:t>z</w:t>
      </w:r>
      <w:r w:rsidRPr="009324DB">
        <w:rPr>
          <w:rFonts w:ascii="Times New Roman" w:hAnsi="Times New Roman" w:cs="Times New Roman"/>
          <w:sz w:val="22"/>
          <w:highlight w:val="yellow"/>
        </w:rPr>
        <w:t xml:space="preserve">a jednoho psa činí </w:t>
      </w:r>
      <w:r w:rsidRPr="009324DB">
        <w:rPr>
          <w:rFonts w:ascii="Times New Roman" w:hAnsi="Times New Roman" w:cs="Times New Roman"/>
          <w:b/>
          <w:sz w:val="22"/>
          <w:highlight w:val="yellow"/>
        </w:rPr>
        <w:t>1</w:t>
      </w:r>
      <w:r w:rsidR="0019429D">
        <w:rPr>
          <w:rFonts w:ascii="Times New Roman" w:hAnsi="Times New Roman" w:cs="Times New Roman"/>
          <w:b/>
          <w:sz w:val="22"/>
          <w:highlight w:val="yellow"/>
        </w:rPr>
        <w:t>3</w:t>
      </w:r>
      <w:r w:rsidRPr="009324DB">
        <w:rPr>
          <w:rFonts w:ascii="Times New Roman" w:hAnsi="Times New Roman" w:cs="Times New Roman"/>
          <w:b/>
          <w:sz w:val="22"/>
          <w:highlight w:val="yellow"/>
        </w:rPr>
        <w:t>00,- Kč</w:t>
      </w:r>
      <w:r w:rsidR="008516A6" w:rsidRPr="009324DB">
        <w:rPr>
          <w:rFonts w:ascii="Times New Roman" w:hAnsi="Times New Roman" w:cs="Times New Roman"/>
          <w:sz w:val="22"/>
          <w:highlight w:val="yellow"/>
        </w:rPr>
        <w:t>,</w:t>
      </w:r>
      <w:r w:rsidRPr="009324DB">
        <w:rPr>
          <w:rFonts w:ascii="Times New Roman" w:hAnsi="Times New Roman" w:cs="Times New Roman"/>
          <w:sz w:val="22"/>
          <w:highlight w:val="yellow"/>
        </w:rPr>
        <w:t xml:space="preserve"> </w:t>
      </w:r>
      <w:r w:rsidR="008516A6" w:rsidRPr="009324DB">
        <w:rPr>
          <w:rFonts w:ascii="Times New Roman" w:hAnsi="Times New Roman" w:cs="Times New Roman"/>
          <w:sz w:val="22"/>
          <w:highlight w:val="yellow"/>
        </w:rPr>
        <w:t>p</w:t>
      </w:r>
      <w:r w:rsidRPr="009324DB">
        <w:rPr>
          <w:rFonts w:ascii="Times New Roman" w:hAnsi="Times New Roman" w:cs="Times New Roman"/>
          <w:sz w:val="22"/>
          <w:highlight w:val="yellow"/>
        </w:rPr>
        <w:t xml:space="preserve">řičemž majitelům psů, kteří jsou členy </w:t>
      </w:r>
      <w:proofErr w:type="spellStart"/>
      <w:r w:rsidRPr="009324DB">
        <w:rPr>
          <w:rFonts w:ascii="Times New Roman" w:hAnsi="Times New Roman" w:cs="Times New Roman"/>
          <w:sz w:val="22"/>
          <w:highlight w:val="yellow"/>
        </w:rPr>
        <w:t>ČMMJ,z.s</w:t>
      </w:r>
      <w:proofErr w:type="spellEnd"/>
      <w:r w:rsidRPr="009324DB">
        <w:rPr>
          <w:rFonts w:ascii="Times New Roman" w:hAnsi="Times New Roman" w:cs="Times New Roman"/>
          <w:sz w:val="22"/>
          <w:highlight w:val="yellow"/>
        </w:rPr>
        <w:t xml:space="preserve">. je poskytnuta </w:t>
      </w:r>
      <w:r w:rsidRPr="0019429D">
        <w:rPr>
          <w:rFonts w:ascii="Times New Roman" w:hAnsi="Times New Roman" w:cs="Times New Roman"/>
          <w:b/>
          <w:bCs/>
          <w:sz w:val="22"/>
          <w:highlight w:val="yellow"/>
        </w:rPr>
        <w:t>sleva 50</w:t>
      </w:r>
      <w:r w:rsidR="0019429D" w:rsidRPr="0019429D">
        <w:rPr>
          <w:rFonts w:ascii="Times New Roman" w:hAnsi="Times New Roman" w:cs="Times New Roman"/>
          <w:b/>
          <w:bCs/>
          <w:sz w:val="22"/>
          <w:highlight w:val="yellow"/>
        </w:rPr>
        <w:t>0</w:t>
      </w:r>
      <w:r w:rsidR="0019429D">
        <w:rPr>
          <w:rFonts w:ascii="Times New Roman" w:hAnsi="Times New Roman" w:cs="Times New Roman"/>
          <w:b/>
          <w:bCs/>
          <w:sz w:val="22"/>
          <w:highlight w:val="yellow"/>
        </w:rPr>
        <w:t>,-</w:t>
      </w:r>
      <w:r w:rsidR="0019429D" w:rsidRPr="0019429D">
        <w:rPr>
          <w:rFonts w:ascii="Times New Roman" w:hAnsi="Times New Roman" w:cs="Times New Roman"/>
          <w:b/>
          <w:bCs/>
          <w:sz w:val="22"/>
          <w:highlight w:val="yellow"/>
        </w:rPr>
        <w:t xml:space="preserve"> Kč</w:t>
      </w:r>
      <w:r w:rsidR="0019429D">
        <w:rPr>
          <w:rFonts w:ascii="Times New Roman" w:hAnsi="Times New Roman" w:cs="Times New Roman"/>
          <w:sz w:val="22"/>
          <w:highlight w:val="yellow"/>
        </w:rPr>
        <w:t xml:space="preserve">, tedy platba </w:t>
      </w:r>
      <w:r w:rsidR="0019429D" w:rsidRPr="0019429D">
        <w:rPr>
          <w:rFonts w:ascii="Times New Roman" w:hAnsi="Times New Roman" w:cs="Times New Roman"/>
          <w:b/>
          <w:bCs/>
          <w:sz w:val="22"/>
          <w:highlight w:val="yellow"/>
        </w:rPr>
        <w:t>800,- Kč</w:t>
      </w:r>
      <w:r w:rsidRPr="009324DB">
        <w:rPr>
          <w:rFonts w:ascii="Times New Roman" w:hAnsi="Times New Roman" w:cs="Times New Roman"/>
          <w:sz w:val="22"/>
          <w:highlight w:val="yellow"/>
        </w:rPr>
        <w:t xml:space="preserve">. Přijetí přihlášky je podmíněno zaplacením startovního poplatku při jejím podání nebo bankovním převodem na číslo účtu </w:t>
      </w:r>
      <w:r w:rsidRPr="009324DB">
        <w:rPr>
          <w:rFonts w:ascii="Times New Roman" w:hAnsi="Times New Roman" w:cs="Times New Roman"/>
          <w:b/>
          <w:sz w:val="22"/>
          <w:highlight w:val="yellow"/>
        </w:rPr>
        <w:t>115-620660237/0100</w:t>
      </w:r>
      <w:r w:rsidRPr="009324DB">
        <w:rPr>
          <w:rFonts w:ascii="Times New Roman" w:hAnsi="Times New Roman" w:cs="Times New Roman"/>
          <w:sz w:val="22"/>
          <w:highlight w:val="yellow"/>
        </w:rPr>
        <w:t xml:space="preserve">, zpráva pro příjemce </w:t>
      </w:r>
      <w:r w:rsidR="00BC7E12" w:rsidRPr="009324DB">
        <w:rPr>
          <w:rFonts w:ascii="Times New Roman" w:hAnsi="Times New Roman" w:cs="Times New Roman"/>
          <w:b/>
          <w:bCs/>
          <w:sz w:val="22"/>
          <w:highlight w:val="yellow"/>
        </w:rPr>
        <w:t xml:space="preserve">ZV + </w:t>
      </w:r>
      <w:r w:rsidRPr="009324DB">
        <w:rPr>
          <w:rFonts w:ascii="Times New Roman" w:hAnsi="Times New Roman" w:cs="Times New Roman"/>
          <w:b/>
          <w:bCs/>
          <w:sz w:val="22"/>
          <w:highlight w:val="yellow"/>
        </w:rPr>
        <w:t>jméno</w:t>
      </w:r>
      <w:r w:rsidR="008516A6" w:rsidRPr="009324DB">
        <w:rPr>
          <w:rFonts w:ascii="Times New Roman" w:hAnsi="Times New Roman" w:cs="Times New Roman"/>
          <w:b/>
          <w:bCs/>
          <w:sz w:val="22"/>
          <w:highlight w:val="yellow"/>
        </w:rPr>
        <w:t xml:space="preserve"> </w:t>
      </w:r>
      <w:r w:rsidRPr="009324DB">
        <w:rPr>
          <w:rFonts w:ascii="Times New Roman" w:hAnsi="Times New Roman" w:cs="Times New Roman"/>
          <w:b/>
          <w:bCs/>
          <w:sz w:val="22"/>
          <w:highlight w:val="yellow"/>
        </w:rPr>
        <w:t>psa.</w:t>
      </w:r>
    </w:p>
    <w:p w14:paraId="0C38B8BC" w14:textId="0C9CEE27" w:rsidR="00F65AAE" w:rsidRPr="009324DB" w:rsidRDefault="009774BE">
      <w:pPr>
        <w:pStyle w:val="Bezmezer"/>
        <w:jc w:val="both"/>
        <w:rPr>
          <w:highlight w:val="yellow"/>
        </w:rPr>
      </w:pPr>
      <w:r w:rsidRPr="009324DB">
        <w:rPr>
          <w:rFonts w:ascii="Times New Roman" w:hAnsi="Times New Roman" w:cs="Times New Roman"/>
          <w:b/>
          <w:sz w:val="22"/>
          <w:highlight w:val="yellow"/>
        </w:rPr>
        <w:t>Termín uzávěrky je</w:t>
      </w:r>
      <w:r w:rsidR="008516A6" w:rsidRPr="009324DB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r w:rsidR="004C4BE3">
        <w:rPr>
          <w:rFonts w:ascii="Times New Roman" w:hAnsi="Times New Roman" w:cs="Times New Roman"/>
          <w:b/>
          <w:sz w:val="22"/>
          <w:highlight w:val="yellow"/>
        </w:rPr>
        <w:t>15</w:t>
      </w:r>
      <w:r w:rsidR="00313137" w:rsidRPr="009324DB">
        <w:rPr>
          <w:rFonts w:ascii="Times New Roman" w:hAnsi="Times New Roman" w:cs="Times New Roman"/>
          <w:b/>
          <w:sz w:val="22"/>
          <w:highlight w:val="yellow"/>
        </w:rPr>
        <w:t>.4.202</w:t>
      </w:r>
      <w:r w:rsidR="008D6D15" w:rsidRPr="009324DB">
        <w:rPr>
          <w:rFonts w:ascii="Times New Roman" w:hAnsi="Times New Roman" w:cs="Times New Roman"/>
          <w:b/>
          <w:sz w:val="22"/>
          <w:highlight w:val="yellow"/>
        </w:rPr>
        <w:t>3</w:t>
      </w:r>
      <w:r w:rsidR="004C4BE3">
        <w:rPr>
          <w:rFonts w:ascii="Times New Roman" w:hAnsi="Times New Roman" w:cs="Times New Roman"/>
          <w:b/>
          <w:sz w:val="22"/>
          <w:highlight w:val="yellow"/>
        </w:rPr>
        <w:t>.</w:t>
      </w:r>
    </w:p>
    <w:p w14:paraId="7713B419" w14:textId="77777777" w:rsidR="00F65AAE" w:rsidRPr="009324DB" w:rsidRDefault="009774BE">
      <w:pPr>
        <w:pStyle w:val="Bezmezer"/>
        <w:jc w:val="both"/>
        <w:rPr>
          <w:rFonts w:ascii="Times New Roman" w:hAnsi="Times New Roman" w:cs="Times New Roman"/>
          <w:sz w:val="22"/>
          <w:highlight w:val="yellow"/>
          <w:u w:val="single"/>
        </w:rPr>
      </w:pPr>
      <w:r w:rsidRPr="009324DB">
        <w:rPr>
          <w:rFonts w:ascii="Times New Roman" w:hAnsi="Times New Roman" w:cs="Times New Roman"/>
          <w:sz w:val="22"/>
          <w:highlight w:val="yellow"/>
          <w:u w:val="single"/>
        </w:rPr>
        <w:t>Bude-li pes z jakýchkoliv důvodů ze zkoušek odhlášen po uzávěrce, není možné startovní poplatek vrátit!</w:t>
      </w:r>
    </w:p>
    <w:p w14:paraId="2FBC0867" w14:textId="0959671F" w:rsidR="00F65AAE" w:rsidRDefault="009774BE">
      <w:pPr>
        <w:pStyle w:val="Bezmezer"/>
        <w:jc w:val="both"/>
        <w:rPr>
          <w:rFonts w:ascii="Times New Roman" w:hAnsi="Times New Roman" w:cs="Times New Roman"/>
          <w:sz w:val="22"/>
        </w:rPr>
      </w:pPr>
      <w:r w:rsidRPr="009324DB">
        <w:rPr>
          <w:rFonts w:ascii="Times New Roman" w:hAnsi="Times New Roman" w:cs="Times New Roman"/>
          <w:sz w:val="22"/>
          <w:highlight w:val="yellow"/>
        </w:rPr>
        <w:t>Náhradníkům, kterým nebude umožněna účast, bude startovní poplatek vrácen v místě konání</w:t>
      </w:r>
      <w:r>
        <w:rPr>
          <w:rFonts w:ascii="Times New Roman" w:hAnsi="Times New Roman" w:cs="Times New Roman"/>
          <w:sz w:val="22"/>
        </w:rPr>
        <w:t>.</w:t>
      </w:r>
    </w:p>
    <w:p w14:paraId="23A60BE2" w14:textId="77777777" w:rsidR="00F65AAE" w:rsidRDefault="00F65AAE">
      <w:pPr>
        <w:pStyle w:val="Standard"/>
        <w:rPr>
          <w:sz w:val="28"/>
        </w:rPr>
      </w:pPr>
    </w:p>
    <w:sectPr w:rsidR="00F65A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D5EE" w14:textId="77777777" w:rsidR="006D73EC" w:rsidRDefault="006D73EC">
      <w:r>
        <w:separator/>
      </w:r>
    </w:p>
  </w:endnote>
  <w:endnote w:type="continuationSeparator" w:id="0">
    <w:p w14:paraId="7A2CCFE4" w14:textId="77777777" w:rsidR="006D73EC" w:rsidRDefault="006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DE5A" w14:textId="77777777" w:rsidR="006D73EC" w:rsidRDefault="006D73EC">
      <w:r>
        <w:rPr>
          <w:color w:val="000000"/>
        </w:rPr>
        <w:separator/>
      </w:r>
    </w:p>
  </w:footnote>
  <w:footnote w:type="continuationSeparator" w:id="0">
    <w:p w14:paraId="11D6A31E" w14:textId="77777777" w:rsidR="006D73EC" w:rsidRDefault="006D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008796196">
    <w:abstractNumId w:val="0"/>
  </w:num>
  <w:num w:numId="2" w16cid:durableId="62508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AE"/>
    <w:rsid w:val="0001362D"/>
    <w:rsid w:val="00090E6C"/>
    <w:rsid w:val="00092FAD"/>
    <w:rsid w:val="0019429D"/>
    <w:rsid w:val="00194940"/>
    <w:rsid w:val="002068DE"/>
    <w:rsid w:val="00313137"/>
    <w:rsid w:val="00440205"/>
    <w:rsid w:val="00475E06"/>
    <w:rsid w:val="00495C9F"/>
    <w:rsid w:val="004A2821"/>
    <w:rsid w:val="004C4BE3"/>
    <w:rsid w:val="00531C08"/>
    <w:rsid w:val="0060403B"/>
    <w:rsid w:val="00640F1E"/>
    <w:rsid w:val="0065389A"/>
    <w:rsid w:val="006959BB"/>
    <w:rsid w:val="006B738C"/>
    <w:rsid w:val="006D73EC"/>
    <w:rsid w:val="006F5039"/>
    <w:rsid w:val="008516A6"/>
    <w:rsid w:val="008D6D15"/>
    <w:rsid w:val="009324DB"/>
    <w:rsid w:val="009774BE"/>
    <w:rsid w:val="00AE3DDC"/>
    <w:rsid w:val="00B7677C"/>
    <w:rsid w:val="00B9363D"/>
    <w:rsid w:val="00BC7E12"/>
    <w:rsid w:val="00BD0487"/>
    <w:rsid w:val="00BE62F3"/>
    <w:rsid w:val="00CB3EFE"/>
    <w:rsid w:val="00D75FE2"/>
    <w:rsid w:val="00DF7CD5"/>
    <w:rsid w:val="00E37B38"/>
    <w:rsid w:val="00E5091A"/>
    <w:rsid w:val="00E70755"/>
    <w:rsid w:val="00E74C51"/>
    <w:rsid w:val="00F072B2"/>
    <w:rsid w:val="00F65AAE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979"/>
  <w15:docId w15:val="{8758FC02-4A90-458D-BBA6-64EB0CB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mezer">
    <w:name w:val="No Spacing"/>
    <w:pPr>
      <w:widowControl/>
    </w:pPr>
    <w:rPr>
      <w:rFonts w:ascii="Calibri" w:eastAsia="Calibri" w:hAnsi="Calibri" w:cs="Calibri"/>
      <w:color w:val="00000A"/>
      <w:sz w:val="28"/>
      <w:szCs w:val="22"/>
      <w:lang w:bidi="ar-SA"/>
    </w:rPr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817B-5441-4CB2-9574-3CC1710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Slámová</dc:creator>
  <cp:lastModifiedBy>Pavlína Slámová</cp:lastModifiedBy>
  <cp:revision>3</cp:revision>
  <dcterms:created xsi:type="dcterms:W3CDTF">2024-03-30T10:46:00Z</dcterms:created>
  <dcterms:modified xsi:type="dcterms:W3CDTF">2024-04-18T11:04:00Z</dcterms:modified>
</cp:coreProperties>
</file>